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461" w:rsidRDefault="001B2461" w:rsidP="001B2461">
      <w:pPr>
        <w:spacing w:after="0" w:line="240" w:lineRule="auto"/>
        <w:jc w:val="center"/>
        <w:rPr>
          <w:rFonts w:ascii="Times New Roman" w:hAnsi="Times New Roman"/>
          <w:sz w:val="28"/>
          <w:szCs w:val="28"/>
          <w:lang w:eastAsia="ru-RU"/>
        </w:rPr>
      </w:pPr>
      <w:r w:rsidRPr="009F13B1">
        <w:rPr>
          <w:rFonts w:ascii="Times New Roman" w:hAnsi="Times New Roman"/>
          <w:sz w:val="28"/>
          <w:szCs w:val="28"/>
          <w:lang w:eastAsia="ru-RU"/>
        </w:rPr>
        <w:t>Консультация для родителей</w:t>
      </w:r>
    </w:p>
    <w:p w:rsidR="001B2461" w:rsidRPr="009F13B1" w:rsidRDefault="001B2461" w:rsidP="001B2461">
      <w:pPr>
        <w:spacing w:after="0" w:line="240" w:lineRule="auto"/>
        <w:jc w:val="center"/>
        <w:rPr>
          <w:rFonts w:ascii="Times New Roman" w:hAnsi="Times New Roman"/>
          <w:sz w:val="28"/>
          <w:szCs w:val="28"/>
          <w:lang w:eastAsia="ru-RU"/>
        </w:rPr>
      </w:pPr>
    </w:p>
    <w:p w:rsidR="001B2461" w:rsidRPr="009F13B1" w:rsidRDefault="001B2461" w:rsidP="001B2461">
      <w:pPr>
        <w:spacing w:after="0" w:line="240" w:lineRule="auto"/>
        <w:jc w:val="center"/>
        <w:rPr>
          <w:rFonts w:ascii="Times New Roman" w:hAnsi="Times New Roman"/>
          <w:b/>
          <w:i/>
          <w:sz w:val="32"/>
          <w:szCs w:val="32"/>
          <w:lang w:eastAsia="ru-RU"/>
        </w:rPr>
      </w:pPr>
      <w:r w:rsidRPr="009F13B1">
        <w:rPr>
          <w:rFonts w:ascii="Times New Roman" w:hAnsi="Times New Roman"/>
          <w:b/>
          <w:i/>
          <w:sz w:val="32"/>
          <w:szCs w:val="32"/>
          <w:lang w:eastAsia="ru-RU"/>
        </w:rPr>
        <w:t>Правильное дыхание-залог здоровья.</w:t>
      </w:r>
    </w:p>
    <w:p w:rsidR="001B2461" w:rsidRPr="009F13B1" w:rsidRDefault="001B2461" w:rsidP="001B2461">
      <w:pPr>
        <w:spacing w:after="0" w:line="240" w:lineRule="auto"/>
        <w:rPr>
          <w:rFonts w:ascii="Times New Roman" w:hAnsi="Times New Roman"/>
          <w:i/>
          <w:sz w:val="28"/>
          <w:szCs w:val="28"/>
          <w:lang w:eastAsia="ru-RU"/>
        </w:rPr>
      </w:pPr>
      <w:r>
        <w:rPr>
          <w:rFonts w:ascii="Times New Roman" w:hAnsi="Times New Roman"/>
          <w:i/>
          <w:sz w:val="28"/>
          <w:szCs w:val="28"/>
          <w:lang w:eastAsia="ru-RU"/>
        </w:rPr>
        <w:t xml:space="preserve">                                                                                                               </w:t>
      </w:r>
      <w:r w:rsidRPr="009F13B1">
        <w:rPr>
          <w:rFonts w:ascii="Times New Roman" w:hAnsi="Times New Roman"/>
          <w:i/>
          <w:sz w:val="28"/>
          <w:szCs w:val="28"/>
          <w:lang w:eastAsia="ru-RU"/>
        </w:rPr>
        <w:t>Август, 2018 г.</w:t>
      </w:r>
    </w:p>
    <w:p w:rsidR="001B2461" w:rsidRPr="009F13B1" w:rsidRDefault="001B2461" w:rsidP="001B2461">
      <w:pPr>
        <w:spacing w:after="0" w:line="240" w:lineRule="auto"/>
        <w:jc w:val="right"/>
        <w:rPr>
          <w:rFonts w:ascii="Times New Roman" w:hAnsi="Times New Roman"/>
          <w:i/>
          <w:sz w:val="28"/>
          <w:szCs w:val="28"/>
          <w:lang w:eastAsia="ru-RU"/>
        </w:rPr>
      </w:pPr>
    </w:p>
    <w:p w:rsidR="002552D2" w:rsidRPr="0092564F" w:rsidRDefault="002552D2" w:rsidP="002552D2">
      <w:pPr>
        <w:spacing w:after="0" w:line="240" w:lineRule="auto"/>
        <w:ind w:left="360"/>
        <w:jc w:val="both"/>
        <w:rPr>
          <w:rFonts w:ascii="Times New Roman" w:hAnsi="Times New Roman"/>
          <w:sz w:val="28"/>
          <w:szCs w:val="28"/>
          <w:lang w:eastAsia="ru-RU"/>
        </w:rPr>
      </w:pPr>
      <w:r w:rsidRPr="0092564F">
        <w:rPr>
          <w:rFonts w:ascii="Times New Roman" w:hAnsi="Times New Roman"/>
          <w:b/>
          <w:bCs/>
          <w:sz w:val="28"/>
          <w:szCs w:val="28"/>
          <w:lang w:eastAsia="ru-RU"/>
        </w:rPr>
        <w:t>Преимущества правильного дыхания</w:t>
      </w:r>
    </w:p>
    <w:p w:rsidR="002552D2" w:rsidRPr="0092564F" w:rsidRDefault="002552D2" w:rsidP="002552D2">
      <w:p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Научившись правильному дыханию, ты открываешь для себя много преимуществ:</w:t>
      </w:r>
    </w:p>
    <w:p w:rsidR="002552D2" w:rsidRPr="0092564F" w:rsidRDefault="002552D2" w:rsidP="002552D2">
      <w:pPr>
        <w:numPr>
          <w:ilvl w:val="0"/>
          <w:numId w:val="3"/>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Кровь лучше насыщается кислородом;</w:t>
      </w:r>
    </w:p>
    <w:p w:rsidR="002552D2" w:rsidRPr="0092564F" w:rsidRDefault="002552D2" w:rsidP="002552D2">
      <w:pPr>
        <w:numPr>
          <w:ilvl w:val="0"/>
          <w:numId w:val="3"/>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Сердце начинает работать лучше;</w:t>
      </w:r>
    </w:p>
    <w:p w:rsidR="002552D2" w:rsidRPr="0092564F" w:rsidRDefault="002552D2" w:rsidP="002552D2">
      <w:pPr>
        <w:numPr>
          <w:ilvl w:val="0"/>
          <w:numId w:val="3"/>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Нормализуется давление;</w:t>
      </w:r>
    </w:p>
    <w:p w:rsidR="002552D2" w:rsidRPr="0092564F" w:rsidRDefault="002552D2" w:rsidP="002552D2">
      <w:pPr>
        <w:numPr>
          <w:ilvl w:val="0"/>
          <w:numId w:val="3"/>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Улучшается пищеварение;</w:t>
      </w:r>
    </w:p>
    <w:p w:rsidR="002552D2" w:rsidRPr="0092564F" w:rsidRDefault="002552D2" w:rsidP="002552D2">
      <w:pPr>
        <w:numPr>
          <w:ilvl w:val="0"/>
          <w:numId w:val="3"/>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Успокаиваются нервы;</w:t>
      </w:r>
    </w:p>
    <w:p w:rsidR="002552D2" w:rsidRDefault="002552D2" w:rsidP="002552D2">
      <w:p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Длительность жизни увеличивается.</w:t>
      </w:r>
    </w:p>
    <w:p w:rsidR="002552D2" w:rsidRPr="0092564F" w:rsidRDefault="002552D2" w:rsidP="002552D2">
      <w:pPr>
        <w:spacing w:after="0" w:line="240" w:lineRule="auto"/>
        <w:jc w:val="both"/>
        <w:rPr>
          <w:rFonts w:ascii="Times New Roman" w:hAnsi="Times New Roman"/>
          <w:sz w:val="28"/>
          <w:szCs w:val="28"/>
          <w:lang w:eastAsia="ru-RU"/>
        </w:rPr>
      </w:pPr>
      <w:r w:rsidRPr="0092564F">
        <w:rPr>
          <w:rFonts w:ascii="Times New Roman" w:hAnsi="Times New Roman"/>
          <w:b/>
          <w:bCs/>
          <w:sz w:val="28"/>
          <w:szCs w:val="28"/>
          <w:lang w:eastAsia="ru-RU"/>
        </w:rPr>
        <w:t>Дыхание бывает трех видов:</w:t>
      </w:r>
    </w:p>
    <w:p w:rsidR="002552D2" w:rsidRPr="0092564F" w:rsidRDefault="002552D2" w:rsidP="002552D2">
      <w:pPr>
        <w:numPr>
          <w:ilvl w:val="0"/>
          <w:numId w:val="1"/>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Реберное дыхание. Этот вид дыхания чаще всего встречается у взрослых людей. Во время него задействованы межреберные мышцы. Когда человек вдыхает, грудная клетка расширяется, когда выдыхает – сжимается.</w:t>
      </w:r>
    </w:p>
    <w:p w:rsidR="002552D2" w:rsidRPr="0092564F" w:rsidRDefault="002552D2" w:rsidP="002552D2">
      <w:pPr>
        <w:numPr>
          <w:ilvl w:val="0"/>
          <w:numId w:val="1"/>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Ключичное дыхание. При нем основную роль играют ключицы. Когда они поднимаются, происходит вдох, когда опускаются – выдох. При этом работает только верхняя часть легких.</w:t>
      </w:r>
    </w:p>
    <w:p w:rsidR="002552D2" w:rsidRPr="009F13B1" w:rsidRDefault="002552D2" w:rsidP="002552D2">
      <w:pPr>
        <w:numPr>
          <w:ilvl w:val="0"/>
          <w:numId w:val="1"/>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Брюшное (диафрагмальное) дыхание. Это наилучший вид дыхания, при нем задействована большая часть легких. Во время вдоха диафрагма (широкая мышца, которая отделяет внутренние органы от легких) сжимается и опускается. Во время выдоха расслабляется и поднимается.</w:t>
      </w:r>
    </w:p>
    <w:p w:rsidR="001B2461" w:rsidRPr="0092564F" w:rsidRDefault="001B2461" w:rsidP="001B2461">
      <w:pPr>
        <w:spacing w:after="0" w:line="240" w:lineRule="auto"/>
        <w:jc w:val="both"/>
        <w:rPr>
          <w:rFonts w:ascii="Times New Roman" w:hAnsi="Times New Roman"/>
          <w:sz w:val="28"/>
          <w:szCs w:val="28"/>
          <w:lang w:eastAsia="ru-RU"/>
        </w:rPr>
      </w:pPr>
      <w:r w:rsidRPr="0092564F">
        <w:rPr>
          <w:rFonts w:ascii="Times New Roman" w:hAnsi="Times New Roman"/>
          <w:b/>
          <w:bCs/>
          <w:sz w:val="28"/>
          <w:szCs w:val="28"/>
          <w:lang w:eastAsia="ru-RU"/>
        </w:rPr>
        <w:t>Кто как дышит</w:t>
      </w:r>
    </w:p>
    <w:p w:rsidR="001B2461" w:rsidRPr="0092564F" w:rsidRDefault="001B2461" w:rsidP="001B2461">
      <w:pPr>
        <w:numPr>
          <w:ilvl w:val="0"/>
          <w:numId w:val="2"/>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Настоящими асами в области дыхания являются йоги и аквалангисты. Они могут одновременно задействовать различные виды дыхания.</w:t>
      </w:r>
    </w:p>
    <w:p w:rsidR="001B2461" w:rsidRPr="0092564F" w:rsidRDefault="001B2461" w:rsidP="001B2461">
      <w:pPr>
        <w:numPr>
          <w:ilvl w:val="0"/>
          <w:numId w:val="2"/>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Брюшное дыхание используют все дети, а также животные. С возрастом от переедания и сидячего образа жизни мышцы диафрагмы атрофируются, и дыхание становится более поверхностным.</w:t>
      </w:r>
    </w:p>
    <w:p w:rsidR="001B2461" w:rsidRPr="0092564F" w:rsidRDefault="001B2461" w:rsidP="001B2461">
      <w:pPr>
        <w:numPr>
          <w:ilvl w:val="0"/>
          <w:numId w:val="2"/>
        </w:numPr>
        <w:spacing w:after="0" w:line="240" w:lineRule="auto"/>
        <w:jc w:val="both"/>
        <w:rPr>
          <w:rFonts w:ascii="Times New Roman" w:hAnsi="Times New Roman"/>
          <w:sz w:val="28"/>
          <w:szCs w:val="28"/>
          <w:lang w:eastAsia="ru-RU"/>
        </w:rPr>
      </w:pPr>
      <w:bookmarkStart w:id="0" w:name="_GoBack"/>
      <w:bookmarkEnd w:id="0"/>
      <w:r w:rsidRPr="0092564F">
        <w:rPr>
          <w:rFonts w:ascii="Times New Roman" w:hAnsi="Times New Roman"/>
          <w:sz w:val="28"/>
          <w:szCs w:val="28"/>
          <w:lang w:eastAsia="ru-RU"/>
        </w:rPr>
        <w:t>Наихудший пример дыхания – старушки. При поднимании на 2-3 этаж они начинают задыхаться, потому что у них задействована лишь пятая часть легких. А ведь в детстве они тоже дышали правильно.</w:t>
      </w:r>
    </w:p>
    <w:p w:rsidR="001B2461" w:rsidRPr="0092564F" w:rsidRDefault="001B2461" w:rsidP="001B2461">
      <w:pPr>
        <w:numPr>
          <w:ilvl w:val="0"/>
          <w:numId w:val="2"/>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Считается, что брюшное дыхание больше присуще мужчинам, а женщинам – реберное.</w:t>
      </w:r>
    </w:p>
    <w:p w:rsidR="001B2461" w:rsidRPr="0092564F" w:rsidRDefault="001B2461" w:rsidP="001B2461">
      <w:pPr>
        <w:spacing w:after="0" w:line="240" w:lineRule="auto"/>
        <w:ind w:left="360"/>
        <w:jc w:val="both"/>
        <w:rPr>
          <w:rFonts w:ascii="Times New Roman" w:hAnsi="Times New Roman"/>
          <w:sz w:val="28"/>
          <w:szCs w:val="28"/>
          <w:lang w:eastAsia="ru-RU"/>
        </w:rPr>
      </w:pPr>
      <w:r w:rsidRPr="0092564F">
        <w:rPr>
          <w:rFonts w:ascii="Times New Roman" w:hAnsi="Times New Roman"/>
          <w:b/>
          <w:bCs/>
          <w:sz w:val="28"/>
          <w:szCs w:val="28"/>
          <w:lang w:eastAsia="ru-RU"/>
        </w:rPr>
        <w:t>Как научиться дышать правильно</w:t>
      </w:r>
    </w:p>
    <w:p w:rsidR="001B2461" w:rsidRPr="0092564F" w:rsidRDefault="001B2461" w:rsidP="001B2461">
      <w:pPr>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92564F">
        <w:rPr>
          <w:rFonts w:ascii="Times New Roman" w:hAnsi="Times New Roman"/>
          <w:sz w:val="28"/>
          <w:szCs w:val="28"/>
          <w:lang w:eastAsia="ru-RU"/>
        </w:rPr>
        <w:t>Чтобы выработать привычку правильного дыхания, нужно делать специальную дыхательную гимнастику. Причем для этого совсем не понадобится много времени. Заниматься этим можно как дома, так и по пути на службу или на работе, ведь эти упражнения совсем не заметны постороннему глазу.</w:t>
      </w:r>
    </w:p>
    <w:p w:rsidR="001B2461" w:rsidRPr="0092564F" w:rsidRDefault="001B2461" w:rsidP="001B2461">
      <w:pPr>
        <w:numPr>
          <w:ilvl w:val="0"/>
          <w:numId w:val="4"/>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Положи одну руку на живот, вторую – на нижние ребра. Это нужно для контроля дыхания.</w:t>
      </w:r>
    </w:p>
    <w:p w:rsidR="001B2461" w:rsidRPr="0092564F" w:rsidRDefault="001B2461" w:rsidP="001B2461">
      <w:pPr>
        <w:numPr>
          <w:ilvl w:val="0"/>
          <w:numId w:val="4"/>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Вдыхай воздух, выпячивая живот. Если ты сидишь, то мышцы живота полностью расслаблены. Если лежишь, то при вдохе живот напрягается.</w:t>
      </w:r>
    </w:p>
    <w:p w:rsidR="001B2461" w:rsidRPr="0092564F" w:rsidRDefault="001B2461" w:rsidP="001B2461">
      <w:pPr>
        <w:numPr>
          <w:ilvl w:val="0"/>
          <w:numId w:val="4"/>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lastRenderedPageBreak/>
        <w:t>Выдыхая, втягивай живот ближе к позвоночнику.</w:t>
      </w:r>
    </w:p>
    <w:p w:rsidR="001B2461" w:rsidRPr="0092564F" w:rsidRDefault="001B2461" w:rsidP="001B2461">
      <w:pPr>
        <w:numPr>
          <w:ilvl w:val="0"/>
          <w:numId w:val="4"/>
        </w:numPr>
        <w:spacing w:after="0" w:line="240" w:lineRule="auto"/>
        <w:jc w:val="both"/>
        <w:rPr>
          <w:rFonts w:ascii="Times New Roman" w:hAnsi="Times New Roman"/>
          <w:sz w:val="28"/>
          <w:szCs w:val="28"/>
          <w:lang w:eastAsia="ru-RU"/>
        </w:rPr>
      </w:pPr>
      <w:r w:rsidRPr="0092564F">
        <w:rPr>
          <w:rFonts w:ascii="Times New Roman" w:hAnsi="Times New Roman"/>
          <w:sz w:val="28"/>
          <w:szCs w:val="28"/>
          <w:lang w:eastAsia="ru-RU"/>
        </w:rPr>
        <w:t>Длительность упражнения – 10-15 минут. Всего в день нужно делать 2-3 подхода.</w:t>
      </w:r>
    </w:p>
    <w:p w:rsidR="001B2461" w:rsidRDefault="001B2461" w:rsidP="001B2461">
      <w:pPr>
        <w:spacing w:after="0" w:line="240" w:lineRule="auto"/>
        <w:jc w:val="both"/>
        <w:rPr>
          <w:rFonts w:ascii="Times New Roman" w:hAnsi="Times New Roman"/>
          <w:sz w:val="28"/>
          <w:szCs w:val="28"/>
        </w:rPr>
      </w:pPr>
      <w:r>
        <w:rPr>
          <w:rFonts w:ascii="Times New Roman" w:hAnsi="Times New Roman"/>
          <w:sz w:val="28"/>
          <w:szCs w:val="28"/>
          <w:lang w:eastAsia="ru-RU"/>
        </w:rPr>
        <w:t xml:space="preserve">         </w:t>
      </w:r>
      <w:r w:rsidRPr="0092564F">
        <w:rPr>
          <w:rFonts w:ascii="Times New Roman" w:hAnsi="Times New Roman"/>
          <w:sz w:val="28"/>
          <w:szCs w:val="28"/>
        </w:rPr>
        <w:t xml:space="preserve">Воздух необходим не только для насыщения организма кислородом, но и для произношения звуков. Но правильному дыханию ребенка необходимо учить. Хорошо развитое речевое дыхание имеет большое значение для правильного развития речи. Некоторые дети неправильно произносят звук «р» лишь потому, что не могут сделать достаточной силы вдох, необходимый для приведения в колебательное состояние кончика языка при произношении «р». Правильное речевое дыхание обеспечивает наилучшее звучание голоса, создает условия для непрерывного и плавного звучания речи, для перехода от тихой речи </w:t>
      </w:r>
      <w:proofErr w:type="gramStart"/>
      <w:r w:rsidRPr="0092564F">
        <w:rPr>
          <w:rFonts w:ascii="Times New Roman" w:hAnsi="Times New Roman"/>
          <w:sz w:val="28"/>
          <w:szCs w:val="28"/>
        </w:rPr>
        <w:t>к</w:t>
      </w:r>
      <w:proofErr w:type="gramEnd"/>
      <w:r w:rsidRPr="0092564F">
        <w:rPr>
          <w:rFonts w:ascii="Times New Roman" w:hAnsi="Times New Roman"/>
          <w:sz w:val="28"/>
          <w:szCs w:val="28"/>
        </w:rPr>
        <w:t xml:space="preserve"> громкой и наоборот. Нарушение речевого дыхания (короткий или слабый выдох, речь на вдохе, неэкономное расходование воздуха и т д.) может явиться причиной недостаточно громкого произнесения слов, н</w:t>
      </w:r>
      <w:r>
        <w:rPr>
          <w:rFonts w:ascii="Times New Roman" w:hAnsi="Times New Roman"/>
          <w:sz w:val="28"/>
          <w:szCs w:val="28"/>
        </w:rPr>
        <w:t>арушения плавности речи и т. п.</w:t>
      </w:r>
    </w:p>
    <w:p w:rsidR="001B2461" w:rsidRDefault="001B2461" w:rsidP="001B2461">
      <w:pPr>
        <w:spacing w:after="0" w:line="240" w:lineRule="auto"/>
        <w:jc w:val="both"/>
        <w:rPr>
          <w:rFonts w:ascii="Times New Roman" w:hAnsi="Times New Roman"/>
          <w:sz w:val="28"/>
          <w:szCs w:val="28"/>
        </w:rPr>
      </w:pPr>
    </w:p>
    <w:p w:rsidR="001B2461" w:rsidRDefault="001B2461" w:rsidP="001B2461">
      <w:pPr>
        <w:spacing w:after="0" w:line="240" w:lineRule="auto"/>
        <w:jc w:val="both"/>
        <w:rPr>
          <w:rFonts w:ascii="Times New Roman" w:hAnsi="Times New Roman"/>
          <w:sz w:val="28"/>
          <w:szCs w:val="28"/>
        </w:rPr>
      </w:pPr>
      <w:r w:rsidRPr="0092564F">
        <w:rPr>
          <w:rStyle w:val="a3"/>
          <w:rFonts w:ascii="Times New Roman" w:hAnsi="Times New Roman"/>
          <w:sz w:val="28"/>
          <w:szCs w:val="28"/>
        </w:rPr>
        <w:t>Мыльные пузыри</w:t>
      </w:r>
      <w:r>
        <w:rPr>
          <w:rFonts w:ascii="Times New Roman" w:hAnsi="Times New Roman"/>
          <w:sz w:val="28"/>
          <w:szCs w:val="28"/>
        </w:rPr>
        <w:t xml:space="preserve">. </w:t>
      </w:r>
      <w:r w:rsidRPr="0092564F">
        <w:rPr>
          <w:rFonts w:ascii="Times New Roman" w:hAnsi="Times New Roman"/>
          <w:sz w:val="28"/>
          <w:szCs w:val="28"/>
        </w:rPr>
        <w:t xml:space="preserve">Предложите ребенку поиграть с мыльными пузырями. Он может сам выдувать мыльные пузыри, если же у него не получается дуть или он не хочет заниматься, то выдувайте пузыри сами, </w:t>
      </w:r>
      <w:r>
        <w:rPr>
          <w:rFonts w:ascii="Times New Roman" w:hAnsi="Times New Roman"/>
          <w:sz w:val="28"/>
          <w:szCs w:val="28"/>
        </w:rPr>
        <w:t>чтобы пробудить у него интерес.</w:t>
      </w:r>
    </w:p>
    <w:p w:rsidR="001B2461" w:rsidRDefault="001B2461" w:rsidP="001B2461">
      <w:pPr>
        <w:spacing w:after="0" w:line="240" w:lineRule="auto"/>
        <w:jc w:val="both"/>
        <w:rPr>
          <w:rFonts w:ascii="Times New Roman" w:hAnsi="Times New Roman"/>
          <w:sz w:val="28"/>
          <w:szCs w:val="28"/>
        </w:rPr>
      </w:pPr>
    </w:p>
    <w:p w:rsidR="001B2461" w:rsidRDefault="001B2461" w:rsidP="001B2461">
      <w:pPr>
        <w:spacing w:after="0" w:line="240" w:lineRule="auto"/>
        <w:jc w:val="both"/>
        <w:rPr>
          <w:rFonts w:ascii="Times New Roman" w:hAnsi="Times New Roman"/>
          <w:sz w:val="28"/>
          <w:szCs w:val="28"/>
        </w:rPr>
      </w:pPr>
      <w:r w:rsidRPr="0092564F">
        <w:rPr>
          <w:rStyle w:val="a3"/>
          <w:rFonts w:ascii="Times New Roman" w:hAnsi="Times New Roman"/>
          <w:sz w:val="28"/>
          <w:szCs w:val="28"/>
        </w:rPr>
        <w:t>Играем на музыкальных инструментах</w:t>
      </w:r>
      <w:r>
        <w:rPr>
          <w:rStyle w:val="a3"/>
          <w:rFonts w:ascii="Times New Roman" w:hAnsi="Times New Roman"/>
          <w:sz w:val="28"/>
          <w:szCs w:val="28"/>
        </w:rPr>
        <w:t xml:space="preserve">. </w:t>
      </w:r>
      <w:r w:rsidRPr="0092564F">
        <w:rPr>
          <w:rFonts w:ascii="Times New Roman" w:hAnsi="Times New Roman"/>
          <w:sz w:val="28"/>
          <w:szCs w:val="28"/>
        </w:rPr>
        <w:t>Предложите ребенку стать музыкантом, пусть он поиграет на дудочке, свистке, губной гармошке. Но ваша задача не в том, чтобы научить его играть, поэтому не обращайте внимания на мелодию.</w:t>
      </w:r>
    </w:p>
    <w:p w:rsidR="001B2461" w:rsidRDefault="001B2461" w:rsidP="001B2461">
      <w:pPr>
        <w:spacing w:after="0" w:line="240" w:lineRule="auto"/>
        <w:jc w:val="both"/>
        <w:rPr>
          <w:rFonts w:ascii="Times New Roman" w:hAnsi="Times New Roman"/>
          <w:sz w:val="28"/>
          <w:szCs w:val="28"/>
        </w:rPr>
      </w:pPr>
      <w:r w:rsidRPr="0092564F">
        <w:rPr>
          <w:rFonts w:ascii="Times New Roman" w:hAnsi="Times New Roman"/>
          <w:sz w:val="28"/>
          <w:szCs w:val="28"/>
        </w:rPr>
        <w:br/>
      </w:r>
      <w:r w:rsidRPr="0092564F">
        <w:rPr>
          <w:rStyle w:val="a3"/>
          <w:rFonts w:ascii="Times New Roman" w:hAnsi="Times New Roman"/>
          <w:sz w:val="28"/>
          <w:szCs w:val="28"/>
        </w:rPr>
        <w:t>Одуванчик</w:t>
      </w:r>
      <w:proofErr w:type="gramStart"/>
      <w:r>
        <w:rPr>
          <w:rStyle w:val="a3"/>
          <w:rFonts w:ascii="Times New Roman" w:hAnsi="Times New Roman"/>
          <w:sz w:val="28"/>
          <w:szCs w:val="28"/>
        </w:rPr>
        <w:t xml:space="preserve"> </w:t>
      </w:r>
      <w:r>
        <w:rPr>
          <w:rFonts w:ascii="Times New Roman" w:hAnsi="Times New Roman"/>
          <w:sz w:val="28"/>
          <w:szCs w:val="28"/>
        </w:rPr>
        <w:t xml:space="preserve"> </w:t>
      </w:r>
      <w:r w:rsidRPr="0092564F">
        <w:rPr>
          <w:rFonts w:ascii="Times New Roman" w:hAnsi="Times New Roman"/>
          <w:sz w:val="28"/>
          <w:szCs w:val="28"/>
        </w:rPr>
        <w:t>П</w:t>
      </w:r>
      <w:proofErr w:type="gramEnd"/>
      <w:r w:rsidRPr="0092564F">
        <w:rPr>
          <w:rFonts w:ascii="Times New Roman" w:hAnsi="Times New Roman"/>
          <w:sz w:val="28"/>
          <w:szCs w:val="28"/>
        </w:rPr>
        <w:t>редложите малышу сорвать отцветший одуванчик и подуть на него так, чтобы слетели все пушинки. Ребенок может  сделать это, дунув на цветок 3—4 раза. Важно следить за правильностью выдоха - малы</w:t>
      </w:r>
      <w:r>
        <w:rPr>
          <w:rFonts w:ascii="Times New Roman" w:hAnsi="Times New Roman"/>
          <w:sz w:val="28"/>
          <w:szCs w:val="28"/>
        </w:rPr>
        <w:t>ш не должен сильно надувать щек</w:t>
      </w:r>
      <w:r w:rsidRPr="0092564F">
        <w:rPr>
          <w:rFonts w:ascii="Times New Roman" w:hAnsi="Times New Roman"/>
          <w:sz w:val="28"/>
          <w:szCs w:val="28"/>
        </w:rPr>
        <w:t>.</w:t>
      </w:r>
    </w:p>
    <w:p w:rsidR="001B2461" w:rsidRDefault="001B2461" w:rsidP="001B2461">
      <w:pPr>
        <w:spacing w:after="0" w:line="240" w:lineRule="auto"/>
        <w:jc w:val="both"/>
        <w:rPr>
          <w:rFonts w:ascii="Times New Roman" w:hAnsi="Times New Roman"/>
          <w:sz w:val="28"/>
          <w:szCs w:val="28"/>
        </w:rPr>
      </w:pPr>
    </w:p>
    <w:p w:rsidR="001B2461" w:rsidRDefault="001B2461" w:rsidP="001B2461">
      <w:pPr>
        <w:spacing w:after="0" w:line="240" w:lineRule="auto"/>
        <w:jc w:val="both"/>
        <w:rPr>
          <w:rFonts w:ascii="Times New Roman" w:hAnsi="Times New Roman"/>
          <w:sz w:val="28"/>
          <w:szCs w:val="28"/>
        </w:rPr>
      </w:pPr>
      <w:r w:rsidRPr="0092564F">
        <w:rPr>
          <w:rStyle w:val="a3"/>
          <w:rFonts w:ascii="Times New Roman" w:hAnsi="Times New Roman"/>
          <w:sz w:val="28"/>
          <w:szCs w:val="28"/>
        </w:rPr>
        <w:t>Листопад</w:t>
      </w:r>
      <w:r>
        <w:rPr>
          <w:rStyle w:val="a3"/>
          <w:rFonts w:ascii="Times New Roman" w:hAnsi="Times New Roman"/>
          <w:sz w:val="28"/>
          <w:szCs w:val="28"/>
        </w:rPr>
        <w:t>.</w:t>
      </w:r>
      <w:r>
        <w:rPr>
          <w:rFonts w:ascii="Times New Roman" w:hAnsi="Times New Roman"/>
          <w:sz w:val="28"/>
          <w:szCs w:val="28"/>
        </w:rPr>
        <w:t xml:space="preserve"> </w:t>
      </w:r>
      <w:r w:rsidRPr="0092564F">
        <w:rPr>
          <w:rFonts w:ascii="Times New Roman" w:hAnsi="Times New Roman"/>
          <w:sz w:val="28"/>
          <w:szCs w:val="28"/>
        </w:rPr>
        <w:t>Вырежьте из тонкой бумаги желтые и красные листья. Объясните малышу, что осенью с деревьев опадают листья. Это явление называется листопад. Предложите устроить листопад дома. Пусть ребенок дует на листочки так, чтобы они полетели</w:t>
      </w:r>
      <w:r>
        <w:rPr>
          <w:rFonts w:ascii="Times New Roman" w:hAnsi="Times New Roman"/>
          <w:sz w:val="28"/>
          <w:szCs w:val="28"/>
        </w:rPr>
        <w:t xml:space="preserve">. </w:t>
      </w:r>
      <w:r w:rsidRPr="0092564F">
        <w:rPr>
          <w:rFonts w:ascii="Times New Roman" w:hAnsi="Times New Roman"/>
          <w:sz w:val="28"/>
          <w:szCs w:val="28"/>
        </w:rPr>
        <w:t xml:space="preserve">Покажите малышу бытовые предметы, «от которых дует» (фен, пылесос, вентилятор), пусть он почувствует движение воздуха и увидит </w:t>
      </w:r>
      <w:r>
        <w:rPr>
          <w:rFonts w:ascii="Times New Roman" w:hAnsi="Times New Roman"/>
          <w:sz w:val="28"/>
          <w:szCs w:val="28"/>
        </w:rPr>
        <w:t xml:space="preserve">его действие на разные предметы. </w:t>
      </w:r>
      <w:r w:rsidRPr="0092564F">
        <w:rPr>
          <w:rFonts w:ascii="Times New Roman" w:hAnsi="Times New Roman"/>
          <w:sz w:val="28"/>
          <w:szCs w:val="28"/>
        </w:rPr>
        <w:t xml:space="preserve">Нарушения речевого дыхания могут быть следствием общей </w:t>
      </w:r>
      <w:proofErr w:type="spellStart"/>
      <w:r w:rsidRPr="0092564F">
        <w:rPr>
          <w:rFonts w:ascii="Times New Roman" w:hAnsi="Times New Roman"/>
          <w:sz w:val="28"/>
          <w:szCs w:val="28"/>
        </w:rPr>
        <w:t>ослаблен</w:t>
      </w:r>
      <w:r>
        <w:rPr>
          <w:rFonts w:ascii="Times New Roman" w:hAnsi="Times New Roman"/>
          <w:sz w:val="28"/>
          <w:szCs w:val="28"/>
        </w:rPr>
        <w:t>н</w:t>
      </w:r>
      <w:r w:rsidRPr="0092564F">
        <w:rPr>
          <w:rFonts w:ascii="Times New Roman" w:hAnsi="Times New Roman"/>
          <w:sz w:val="28"/>
          <w:szCs w:val="28"/>
        </w:rPr>
        <w:t>ости</w:t>
      </w:r>
      <w:proofErr w:type="spellEnd"/>
      <w:r w:rsidRPr="0092564F">
        <w:rPr>
          <w:rFonts w:ascii="Times New Roman" w:hAnsi="Times New Roman"/>
          <w:sz w:val="28"/>
          <w:szCs w:val="28"/>
        </w:rPr>
        <w:t>, наличи</w:t>
      </w:r>
      <w:r>
        <w:rPr>
          <w:rFonts w:ascii="Times New Roman" w:hAnsi="Times New Roman"/>
          <w:sz w:val="28"/>
          <w:szCs w:val="28"/>
        </w:rPr>
        <w:t xml:space="preserve">я аденоидов, различных </w:t>
      </w:r>
      <w:proofErr w:type="gramStart"/>
      <w:r>
        <w:rPr>
          <w:rFonts w:ascii="Times New Roman" w:hAnsi="Times New Roman"/>
          <w:sz w:val="28"/>
          <w:szCs w:val="28"/>
        </w:rPr>
        <w:t>сердечно-</w:t>
      </w:r>
      <w:r w:rsidRPr="0092564F">
        <w:rPr>
          <w:rFonts w:ascii="Times New Roman" w:hAnsi="Times New Roman"/>
          <w:sz w:val="28"/>
          <w:szCs w:val="28"/>
        </w:rPr>
        <w:t>сосудистых</w:t>
      </w:r>
      <w:proofErr w:type="gramEnd"/>
      <w:r w:rsidRPr="0092564F">
        <w:rPr>
          <w:rFonts w:ascii="Times New Roman" w:hAnsi="Times New Roman"/>
          <w:sz w:val="28"/>
          <w:szCs w:val="28"/>
        </w:rPr>
        <w:t xml:space="preserve"> заболеваний и т. д</w:t>
      </w:r>
      <w:r>
        <w:rPr>
          <w:rFonts w:ascii="Times New Roman" w:hAnsi="Times New Roman"/>
          <w:sz w:val="28"/>
          <w:szCs w:val="28"/>
        </w:rPr>
        <w:t xml:space="preserve">. </w:t>
      </w:r>
    </w:p>
    <w:p w:rsidR="001B2461" w:rsidRPr="00EB674D" w:rsidRDefault="001B2461" w:rsidP="001B2461">
      <w:pPr>
        <w:spacing w:after="0" w:line="240" w:lineRule="auto"/>
        <w:jc w:val="both"/>
        <w:rPr>
          <w:rFonts w:ascii="Times New Roman" w:hAnsi="Times New Roman"/>
          <w:sz w:val="28"/>
          <w:szCs w:val="28"/>
        </w:rPr>
      </w:pPr>
    </w:p>
    <w:p w:rsidR="00A915C0" w:rsidRDefault="00A915C0"/>
    <w:sectPr w:rsidR="00A915C0" w:rsidSect="002552D2">
      <w:pgSz w:w="11906" w:h="16838"/>
      <w:pgMar w:top="709" w:right="1133" w:bottom="851" w:left="1134" w:header="708" w:footer="708" w:gutter="0"/>
      <w:pgBorders w:offsetFrom="page">
        <w:top w:val="mapPins" w:sz="19" w:space="24" w:color="auto"/>
        <w:left w:val="mapPins" w:sz="19" w:space="24" w:color="auto"/>
        <w:bottom w:val="mapPins" w:sz="19" w:space="24" w:color="auto"/>
        <w:right w:val="mapPins" w:sz="19"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5A36"/>
    <w:multiLevelType w:val="multilevel"/>
    <w:tmpl w:val="1CDC8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0109EE"/>
    <w:multiLevelType w:val="multilevel"/>
    <w:tmpl w:val="62B8A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2A432A"/>
    <w:multiLevelType w:val="multilevel"/>
    <w:tmpl w:val="CDE69AC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36755617"/>
    <w:multiLevelType w:val="multilevel"/>
    <w:tmpl w:val="063C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BC9"/>
    <w:rsid w:val="001B2461"/>
    <w:rsid w:val="002552D2"/>
    <w:rsid w:val="00573BC9"/>
    <w:rsid w:val="00A915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4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1B2461"/>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4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1B2461"/>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3757</Characters>
  <Application>Microsoft Office Word</Application>
  <DocSecurity>0</DocSecurity>
  <Lines>31</Lines>
  <Paragraphs>8</Paragraphs>
  <ScaleCrop>false</ScaleCrop>
  <Company/>
  <LinksUpToDate>false</LinksUpToDate>
  <CharactersWithSpaces>4408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2018-08-15T05:48:00Z</dcterms:created>
  <dcterms:modified xsi:type="dcterms:W3CDTF">2018-08-15T05:50:00Z</dcterms:modified>
</cp:coreProperties>
</file>